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85A3" w14:textId="7B46F517" w:rsidR="000F6150" w:rsidRDefault="000F6150" w:rsidP="000F6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C35732E" w14:textId="5990A76B" w:rsidR="005B4D54" w:rsidRDefault="005B4D54" w:rsidP="000F6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D738984" w14:textId="746F5807" w:rsidR="005B4D54" w:rsidRDefault="005B4D54" w:rsidP="000F6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3BF6DD1" w14:textId="6E73F917" w:rsidR="000F36D2" w:rsidRPr="007270E5" w:rsidRDefault="000F36D2" w:rsidP="000F36D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S</w:t>
      </w:r>
      <w:r w:rsidR="005B4D54"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zerződés minta</w:t>
      </w:r>
      <w:r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 l</w:t>
      </w:r>
      <w:r w:rsidR="005B4D54"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aboratóriumi vizsgálathoz</w:t>
      </w:r>
      <w:r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, tanúsításhoz, </w:t>
      </w:r>
      <w:r w:rsidRPr="007270E5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szakértéshez</w:t>
      </w:r>
    </w:p>
    <w:p w14:paraId="40631999" w14:textId="79E70F59" w:rsidR="000F36D2" w:rsidRPr="000F36D2" w:rsidRDefault="007270E5" w:rsidP="000F36D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(</w:t>
      </w:r>
      <w:r w:rsidR="000F36D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="004B5AB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 szerződés 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 </w:t>
      </w:r>
      <w:r w:rsidR="000F36D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megbízásra vonatkozó kölcsönös megállapodás szerint kerül kitöltésre, a</w:t>
      </w:r>
      <w:r w:rsidR="000F36D2" w:rsidRPr="000F36D2"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  <w:t xml:space="preserve"> felesleges rés</w:t>
      </w:r>
      <w:r w:rsidR="000F36D2"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  <w:t>zek törlésével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  <w:t>)</w:t>
      </w:r>
    </w:p>
    <w:p w14:paraId="5842FD90" w14:textId="01ED44F5" w:rsidR="005B4D54" w:rsidRPr="000F36D2" w:rsidRDefault="005B4D54" w:rsidP="000F36D2">
      <w:pPr>
        <w:spacing w:after="0" w:line="240" w:lineRule="auto"/>
        <w:ind w:left="567"/>
        <w:jc w:val="center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14:paraId="1D067580" w14:textId="77777777" w:rsidR="005B4D54" w:rsidRPr="00BA24A5" w:rsidRDefault="005B4D54" w:rsidP="005B4D5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D67077" w14:textId="77777777" w:rsidR="005B4D54" w:rsidRPr="00BA24A5" w:rsidRDefault="005B4D54" w:rsidP="005B4D5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A54B38" w14:textId="311BE471" w:rsidR="005B4D54" w:rsidRPr="005B4D54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>Szerződő felek</w:t>
      </w:r>
    </w:p>
    <w:p w14:paraId="3C43497C" w14:textId="77777777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7C66DEFA" w14:textId="09494B7F" w:rsidR="005B4D54" w:rsidRPr="000F36D2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A </w:t>
      </w:r>
      <w:r w:rsidR="00084809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M</w:t>
      </w:r>
      <w:r w:rsidR="005B4D54" w:rsidRPr="000F3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egbízó</w:t>
      </w:r>
      <w:r w:rsidR="005B4D54" w:rsidRPr="000F3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ab/>
      </w:r>
    </w:p>
    <w:p w14:paraId="70EF10BB" w14:textId="77777777" w:rsidR="00084809" w:rsidRDefault="00084809" w:rsidP="000F3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852139" w14:textId="24E7F001" w:rsidR="005B4D54" w:rsidRPr="00BA24A5" w:rsidRDefault="005B4D54" w:rsidP="000F3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neve: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3B5839AF" w14:textId="77777777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A9CE55" w14:textId="77777777" w:rsidR="005B4D54" w:rsidRPr="00BA24A5" w:rsidRDefault="005B4D54" w:rsidP="000F3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címe: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75D71F7" w14:textId="77777777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E9D777" w14:textId="76F2DE7D" w:rsidR="005B4D54" w:rsidRPr="00BA24A5" w:rsidRDefault="005B4D54" w:rsidP="000F3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képviselője</w:t>
      </w:r>
      <w:r w:rsidR="00084809">
        <w:rPr>
          <w:rFonts w:ascii="Arial" w:eastAsia="Times New Roman" w:hAnsi="Arial" w:cs="Arial"/>
          <w:sz w:val="24"/>
          <w:szCs w:val="24"/>
          <w:lang w:eastAsia="hu-HU"/>
        </w:rPr>
        <w:t>/kapcsolattartója: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 xml:space="preserve"> (név, telefonszám</w:t>
      </w:r>
      <w:r w:rsidR="00084809">
        <w:rPr>
          <w:rFonts w:ascii="Arial" w:eastAsia="Times New Roman" w:hAnsi="Arial" w:cs="Arial"/>
          <w:sz w:val="24"/>
          <w:szCs w:val="24"/>
          <w:lang w:eastAsia="hu-HU"/>
        </w:rPr>
        <w:t>, e-mail cím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>):</w:t>
      </w:r>
    </w:p>
    <w:p w14:paraId="73FBB5B0" w14:textId="77777777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760964" w14:textId="069D531E" w:rsidR="005B4D54" w:rsidRPr="000F36D2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a </w:t>
      </w:r>
      <w:r w:rsidR="00084809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M</w:t>
      </w:r>
      <w:r w:rsidR="005B4D54" w:rsidRPr="000F3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egbízott</w:t>
      </w:r>
    </w:p>
    <w:p w14:paraId="71C4C5DF" w14:textId="77777777" w:rsidR="00084809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52FCE6" w14:textId="38D8D734" w:rsidR="005B4D54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neve: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5B4D54">
        <w:rPr>
          <w:rFonts w:ascii="Arial" w:eastAsia="Times New Roman" w:hAnsi="Arial" w:cs="Arial"/>
          <w:sz w:val="24"/>
          <w:szCs w:val="24"/>
          <w:lang w:eastAsia="hu-HU"/>
        </w:rPr>
        <w:t xml:space="preserve">INNOVATEXT </w:t>
      </w:r>
      <w:r w:rsidR="005B4D54" w:rsidRPr="00BA24A5">
        <w:rPr>
          <w:rFonts w:ascii="Arial" w:eastAsia="Times New Roman" w:hAnsi="Arial" w:cs="Arial"/>
          <w:sz w:val="24"/>
          <w:szCs w:val="24"/>
          <w:lang w:eastAsia="hu-HU"/>
        </w:rPr>
        <w:t>Textilipari Műszaki Fejlesztő és Vizsgáló Intézet Zrt.</w:t>
      </w:r>
    </w:p>
    <w:p w14:paraId="33BCC68B" w14:textId="77777777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1984CE" w14:textId="5C8A5840" w:rsidR="005B4D54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</w:t>
      </w:r>
      <w:r w:rsidR="005B4D54">
        <w:rPr>
          <w:rFonts w:ascii="Arial" w:eastAsia="Times New Roman" w:hAnsi="Arial" w:cs="Arial"/>
          <w:sz w:val="24"/>
          <w:szCs w:val="24"/>
          <w:lang w:eastAsia="hu-HU"/>
        </w:rPr>
        <w:t xml:space="preserve">íme: </w:t>
      </w:r>
      <w:r w:rsidR="005B4D54" w:rsidRPr="00064D3A">
        <w:rPr>
          <w:rFonts w:ascii="Arial" w:eastAsia="Times New Roman" w:hAnsi="Arial" w:cs="Arial"/>
          <w:sz w:val="24"/>
          <w:szCs w:val="24"/>
          <w:lang w:eastAsia="hu-HU"/>
        </w:rPr>
        <w:t>1103 Budapest, Gyömrői út 86.</w:t>
      </w:r>
    </w:p>
    <w:p w14:paraId="0FD92452" w14:textId="77777777" w:rsidR="00084809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686B7D" w14:textId="493FD1A2" w:rsidR="00084809" w:rsidRPr="00064D3A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kapcsolattartója: (név, telefonszám, e-mail cím)</w:t>
      </w:r>
    </w:p>
    <w:p w14:paraId="2A08C986" w14:textId="0FCC8CDA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443760" w14:textId="77777777" w:rsidR="00084809" w:rsidRPr="00BA24A5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E27E8BB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18199C" w14:textId="5D0CF9F6" w:rsidR="005B4D54" w:rsidRPr="005B4D54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</w:t>
      </w:r>
      <w:r w:rsidR="004B5AB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megbízásra vonatkozó 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szerződés tárgya 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14:paraId="539B610B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E6C801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…………………………………………………………………………….</w:t>
      </w:r>
    </w:p>
    <w:p w14:paraId="52937C25" w14:textId="04E75523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39B9CACD" w14:textId="27A5DEF5" w:rsidR="00084809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673798" w14:textId="77777777" w:rsidR="00084809" w:rsidRPr="00BA24A5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0E709A" w14:textId="0B28BD27" w:rsidR="005B4D54" w:rsidRDefault="004B5AB8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m</w:t>
      </w:r>
      <w:r w:rsidR="005B4D5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egbízás </w:t>
      </w:r>
      <w:r w:rsidR="00084809">
        <w:rPr>
          <w:rFonts w:ascii="Arial" w:eastAsia="Times New Roman" w:hAnsi="Arial" w:cs="Arial"/>
          <w:b/>
          <w:sz w:val="24"/>
          <w:szCs w:val="24"/>
          <w:lang w:eastAsia="hu-HU"/>
        </w:rPr>
        <w:t>részletei</w:t>
      </w:r>
    </w:p>
    <w:p w14:paraId="277E0FC6" w14:textId="77777777" w:rsidR="00084809" w:rsidRDefault="00084809" w:rsidP="000848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0BED77" w14:textId="1E61C2E2" w:rsidR="005B4D54" w:rsidRPr="00BA24A5" w:rsidRDefault="005B4D54" w:rsidP="000848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 xml:space="preserve">A megbízott elvégzi a következő vizsgálatokat, és a vizsgálati eredményekről </w:t>
      </w:r>
      <w:r w:rsidR="00084809">
        <w:rPr>
          <w:rFonts w:ascii="Arial" w:eastAsia="Times New Roman" w:hAnsi="Arial" w:cs="Arial"/>
          <w:sz w:val="24"/>
          <w:szCs w:val="24"/>
          <w:lang w:eastAsia="hu-HU"/>
        </w:rPr>
        <w:t>kiállított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 xml:space="preserve"> vizsgálati jegyzőkönyvet a 4. szakasz szerinti határidőre elkészíti.</w:t>
      </w:r>
    </w:p>
    <w:p w14:paraId="3AA1C00E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519A0C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8FAAB4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Vizsgálandó minta/minták:</w:t>
      </w:r>
    </w:p>
    <w:p w14:paraId="3D94AE42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EDDEEA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………………………………………………………………………………….</w:t>
      </w:r>
    </w:p>
    <w:p w14:paraId="3F8D6EAE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DBE17A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65DE1D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Elvégzendő vizsgálat(ok):</w:t>
      </w:r>
    </w:p>
    <w:p w14:paraId="5C06BB60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94F3E9A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213C90" w14:textId="3EF61FF6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4E2652B6" w14:textId="77777777" w:rsidR="000F36D2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5B7B35" w14:textId="77777777" w:rsidR="000F36D2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106534" w14:textId="2A2FF732" w:rsidR="000F36D2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M</w:t>
      </w:r>
      <w:r w:rsidR="000F36D2">
        <w:rPr>
          <w:rFonts w:ascii="Arial" w:eastAsia="Times New Roman" w:hAnsi="Arial" w:cs="Arial"/>
          <w:sz w:val="24"/>
          <w:szCs w:val="24"/>
          <w:lang w:eastAsia="hu-HU"/>
        </w:rPr>
        <w:t>egbízott megfelelőségértékelést végez tanúsításhoz, a következők szerint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14:paraId="719D2CD8" w14:textId="77777777" w:rsidR="00084809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D6F144" w14:textId="114A597F" w:rsidR="000F36D2" w:rsidRPr="00BA24A5" w:rsidRDefault="000F36D2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</w:t>
      </w:r>
      <w:r w:rsidR="00084809">
        <w:rPr>
          <w:rFonts w:ascii="Arial" w:eastAsia="Times New Roman" w:hAnsi="Arial" w:cs="Arial"/>
          <w:sz w:val="24"/>
          <w:szCs w:val="24"/>
          <w:lang w:eastAsia="hu-HU"/>
        </w:rPr>
        <w:t>……………..</w:t>
      </w:r>
      <w:r>
        <w:rPr>
          <w:rFonts w:ascii="Arial" w:eastAsia="Times New Roman" w:hAnsi="Arial" w:cs="Arial"/>
          <w:sz w:val="24"/>
          <w:szCs w:val="24"/>
          <w:lang w:eastAsia="hu-HU"/>
        </w:rPr>
        <w:t>………...</w:t>
      </w:r>
    </w:p>
    <w:p w14:paraId="561D3701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D40146" w14:textId="77777777" w:rsidR="005B4D54" w:rsidRPr="00BA24A5" w:rsidRDefault="005B4D54" w:rsidP="005B4D54">
      <w:pPr>
        <w:spacing w:after="0" w:line="240" w:lineRule="auto"/>
        <w:ind w:left="708" w:hanging="708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41A117" w14:textId="45A553DB" w:rsidR="005B4D54" w:rsidRPr="005B4D54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>Határidő: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5B4D54">
        <w:rPr>
          <w:rFonts w:ascii="Arial" w:eastAsia="Times New Roman" w:hAnsi="Arial" w:cs="Arial"/>
          <w:sz w:val="24"/>
          <w:szCs w:val="24"/>
          <w:lang w:eastAsia="hu-HU"/>
        </w:rPr>
        <w:t>…………………………</w:t>
      </w:r>
      <w:r w:rsidR="00084809">
        <w:rPr>
          <w:rFonts w:ascii="Arial" w:eastAsia="Times New Roman" w:hAnsi="Arial" w:cs="Arial"/>
          <w:sz w:val="24"/>
          <w:szCs w:val="24"/>
          <w:lang w:eastAsia="hu-HU"/>
        </w:rPr>
        <w:t>………………..</w:t>
      </w:r>
      <w:r w:rsidRPr="005B4D54">
        <w:rPr>
          <w:rFonts w:ascii="Arial" w:eastAsia="Times New Roman" w:hAnsi="Arial" w:cs="Arial"/>
          <w:sz w:val="24"/>
          <w:szCs w:val="24"/>
          <w:lang w:eastAsia="hu-HU"/>
        </w:rPr>
        <w:t>…</w:t>
      </w:r>
    </w:p>
    <w:p w14:paraId="11CDADD9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93240B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DA750B" w14:textId="54890560" w:rsidR="005B4D54" w:rsidRPr="005B4D54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Megbízás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díj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5B4D54">
        <w:rPr>
          <w:rFonts w:ascii="Arial" w:eastAsia="Times New Roman" w:hAnsi="Arial" w:cs="Arial"/>
          <w:bCs/>
          <w:sz w:val="24"/>
          <w:szCs w:val="24"/>
          <w:lang w:eastAsia="hu-HU"/>
        </w:rPr>
        <w:t>……………………</w:t>
      </w:r>
      <w:r w:rsidR="00084809">
        <w:rPr>
          <w:rFonts w:ascii="Arial" w:eastAsia="Times New Roman" w:hAnsi="Arial" w:cs="Arial"/>
          <w:bCs/>
          <w:sz w:val="24"/>
          <w:szCs w:val="24"/>
          <w:lang w:eastAsia="hu-HU"/>
        </w:rPr>
        <w:t>…………….</w:t>
      </w:r>
      <w:r w:rsidRPr="005B4D54">
        <w:rPr>
          <w:rFonts w:ascii="Arial" w:eastAsia="Times New Roman" w:hAnsi="Arial" w:cs="Arial"/>
          <w:bCs/>
          <w:sz w:val="24"/>
          <w:szCs w:val="24"/>
          <w:lang w:eastAsia="hu-HU"/>
        </w:rPr>
        <w:t>………</w:t>
      </w:r>
    </w:p>
    <w:p w14:paraId="6CC8DF91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359CD5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CE8B98" w14:textId="72B568B2" w:rsidR="005B4D54" w:rsidRPr="005B4D54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4D54">
        <w:rPr>
          <w:rFonts w:ascii="Arial" w:eastAsia="Times New Roman" w:hAnsi="Arial" w:cs="Arial"/>
          <w:b/>
          <w:sz w:val="24"/>
          <w:szCs w:val="24"/>
          <w:lang w:eastAsia="hu-HU"/>
        </w:rPr>
        <w:t>Fizetési feltételek</w:t>
      </w:r>
    </w:p>
    <w:p w14:paraId="7ECE1590" w14:textId="79498E5C" w:rsidR="005B4D54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5B4D54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(</w:t>
      </w:r>
      <w:r w:rsidR="00084809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X-el jelölendő </w:t>
      </w:r>
      <w:r w:rsidRPr="005B4D54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 három változat egyike)</w:t>
      </w:r>
    </w:p>
    <w:p w14:paraId="034681B8" w14:textId="77777777" w:rsidR="00084809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985"/>
      </w:tblGrid>
      <w:tr w:rsidR="00084809" w14:paraId="3F327A72" w14:textId="77777777" w:rsidTr="00084809">
        <w:tc>
          <w:tcPr>
            <w:tcW w:w="7508" w:type="dxa"/>
          </w:tcPr>
          <w:p w14:paraId="4C1154FE" w14:textId="0713B83A" w:rsidR="00084809" w:rsidRPr="00084809" w:rsidRDefault="00084809" w:rsidP="000F36D2">
            <w:pPr>
              <w:pStyle w:val="Listaszerbekezds"/>
              <w:numPr>
                <w:ilvl w:val="1"/>
                <w:numId w:val="3"/>
              </w:num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Megbízó a megbízási díjat számla ellenében átutalással fizeti, a számla kiállításának dátumától számított 8 banki napon belül a megbízott Kereskedelmi és Hitelbank Nyrt-nél vezetett 10200964-20243847-00000000 számú számlájára. Késedelmes fizetés esetén a megbízó a jegybanki alapkamat kétszeresének megfelelő késedelmi kamatot köteles fizetni.</w:t>
            </w:r>
          </w:p>
        </w:tc>
        <w:tc>
          <w:tcPr>
            <w:tcW w:w="985" w:type="dxa"/>
          </w:tcPr>
          <w:p w14:paraId="4FF683FE" w14:textId="4687B9A8" w:rsidR="00084809" w:rsidRPr="00084809" w:rsidRDefault="00084809" w:rsidP="000F36D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sym w:font="Symbol" w:char="F08C"/>
            </w:r>
          </w:p>
        </w:tc>
      </w:tr>
      <w:tr w:rsidR="00084809" w14:paraId="5DCB1907" w14:textId="77777777" w:rsidTr="00084809">
        <w:tc>
          <w:tcPr>
            <w:tcW w:w="7508" w:type="dxa"/>
          </w:tcPr>
          <w:p w14:paraId="07E430AA" w14:textId="77777777" w:rsidR="00084809" w:rsidRPr="00084809" w:rsidRDefault="00084809" w:rsidP="00084809">
            <w:pPr>
              <w:pStyle w:val="Listaszerbekezds"/>
              <w:numPr>
                <w:ilvl w:val="1"/>
                <w:numId w:val="3"/>
              </w:num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Megbízó a megbízási/vizsgálati díjat a munka megkezdése előtt átutalással/készpénzben fizeti.</w:t>
            </w:r>
          </w:p>
          <w:p w14:paraId="35BF0B46" w14:textId="77777777" w:rsidR="00084809" w:rsidRPr="00084809" w:rsidRDefault="00084809" w:rsidP="00084809">
            <w:pPr>
              <w:pStyle w:val="Listaszerbekezds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985" w:type="dxa"/>
          </w:tcPr>
          <w:p w14:paraId="7D205E35" w14:textId="1D7B768C" w:rsidR="00084809" w:rsidRDefault="00084809" w:rsidP="000F36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sym w:font="Symbol" w:char="F08C"/>
            </w:r>
          </w:p>
        </w:tc>
      </w:tr>
      <w:tr w:rsidR="00084809" w14:paraId="0138B1FE" w14:textId="77777777" w:rsidTr="00084809">
        <w:tc>
          <w:tcPr>
            <w:tcW w:w="7508" w:type="dxa"/>
          </w:tcPr>
          <w:p w14:paraId="37536793" w14:textId="37EFA19D" w:rsidR="00084809" w:rsidRPr="00084809" w:rsidRDefault="00084809" w:rsidP="00084809">
            <w:pPr>
              <w:pStyle w:val="Listaszerbekezds"/>
              <w:numPr>
                <w:ilvl w:val="1"/>
                <w:numId w:val="3"/>
              </w:num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Megbízó a megbízási/vizsgálati díjat a vizsgálati jegyzőkönyv átvételekor készpénzben fizeti.</w:t>
            </w:r>
          </w:p>
        </w:tc>
        <w:tc>
          <w:tcPr>
            <w:tcW w:w="985" w:type="dxa"/>
          </w:tcPr>
          <w:p w14:paraId="15B94FD7" w14:textId="247F885E" w:rsidR="00084809" w:rsidRDefault="00084809" w:rsidP="000F36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  <w:r w:rsidRPr="00084809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sym w:font="Symbol" w:char="F08C"/>
            </w:r>
          </w:p>
        </w:tc>
      </w:tr>
    </w:tbl>
    <w:p w14:paraId="0F2DC957" w14:textId="77777777" w:rsidR="00084809" w:rsidRPr="005B4D54" w:rsidRDefault="00084809" w:rsidP="000F36D2">
      <w:pPr>
        <w:spacing w:after="0" w:line="240" w:lineRule="auto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14:paraId="4969F11A" w14:textId="77777777" w:rsidR="005B4D54" w:rsidRPr="00BA24A5" w:rsidRDefault="005B4D54" w:rsidP="000F36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534D0A" w14:textId="325DA34C" w:rsidR="005B4D54" w:rsidRPr="000F36D2" w:rsidRDefault="005B4D54" w:rsidP="000F36D2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F36D2">
        <w:rPr>
          <w:rFonts w:ascii="Arial" w:eastAsia="Times New Roman" w:hAnsi="Arial" w:cs="Arial"/>
          <w:b/>
          <w:sz w:val="24"/>
          <w:szCs w:val="24"/>
          <w:lang w:eastAsia="hu-HU"/>
        </w:rPr>
        <w:t>Egyéb rendelkezések</w:t>
      </w:r>
    </w:p>
    <w:p w14:paraId="16BF1CE7" w14:textId="33722BCC" w:rsidR="005B4D54" w:rsidRDefault="005B4D54" w:rsidP="000848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A szerződés további feltételeit a</w:t>
      </w:r>
      <w:r w:rsidR="00AF7FCF">
        <w:rPr>
          <w:rFonts w:ascii="Arial" w:eastAsia="Times New Roman" w:hAnsi="Arial" w:cs="Arial"/>
          <w:sz w:val="24"/>
          <w:szCs w:val="24"/>
          <w:lang w:eastAsia="hu-HU"/>
        </w:rPr>
        <w:t>z INNOVATEXT Zrt. honlapján megtalálható</w:t>
      </w:r>
      <w:r w:rsidRPr="00BA24A5">
        <w:rPr>
          <w:rFonts w:ascii="Arial" w:eastAsia="Times New Roman" w:hAnsi="Arial" w:cs="Arial"/>
          <w:sz w:val="24"/>
          <w:szCs w:val="24"/>
          <w:lang w:eastAsia="hu-HU"/>
        </w:rPr>
        <w:t xml:space="preserve"> „Általános szerződési feltételek” és a „Panaszok bejelentése és elbírálása” c. dokumentumok tartalmazzák.</w:t>
      </w:r>
    </w:p>
    <w:p w14:paraId="354B799B" w14:textId="77777777" w:rsidR="007270E5" w:rsidRDefault="007270E5" w:rsidP="000848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AEB438" w14:textId="77777777" w:rsidR="007270E5" w:rsidRPr="007270E5" w:rsidRDefault="007270E5" w:rsidP="007270E5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270E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17A774FB" w14:textId="77777777" w:rsidR="007270E5" w:rsidRDefault="007270E5" w:rsidP="007270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793005" w14:textId="564FD621" w:rsidR="007270E5" w:rsidRDefault="007270E5" w:rsidP="007270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270E5">
        <w:rPr>
          <w:rFonts w:ascii="Arial" w:eastAsia="Times New Roman" w:hAnsi="Arial" w:cs="Arial"/>
          <w:sz w:val="24"/>
          <w:szCs w:val="24"/>
          <w:lang w:eastAsia="hu-HU"/>
        </w:rPr>
        <w:t xml:space="preserve">Megbízó nyilatkozik, hogy 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>az INNOVATEXT Textilipari Műszaki Fejlesztő és Vizsgáló Intézet Részvénytársasággal megkötött megbízási szerződés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 xml:space="preserve">re </w:t>
      </w:r>
      <w:r>
        <w:rPr>
          <w:rFonts w:ascii="Arial" w:eastAsia="Times New Roman" w:hAnsi="Arial" w:cs="Arial"/>
          <w:sz w:val="24"/>
          <w:szCs w:val="24"/>
          <w:lang w:eastAsia="hu-HU"/>
        </w:rPr>
        <w:t>a vállalkozás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270E5">
        <w:rPr>
          <w:rFonts w:ascii="Arial" w:eastAsia="Times New Roman" w:hAnsi="Arial" w:cs="Arial"/>
          <w:b/>
          <w:sz w:val="24"/>
          <w:szCs w:val="24"/>
          <w:lang w:eastAsia="hu-HU"/>
        </w:rPr>
        <w:t>Általános szerződési feltételek</w:t>
      </w:r>
      <w:r w:rsidRPr="007270E5">
        <w:rPr>
          <w:rFonts w:ascii="Arial" w:eastAsia="Times New Roman" w:hAnsi="Arial" w:cs="Arial"/>
          <w:b/>
          <w:sz w:val="24"/>
          <w:szCs w:val="24"/>
          <w:lang w:eastAsia="hu-HU"/>
        </w:rPr>
        <w:t>et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 xml:space="preserve"> és a </w:t>
      </w:r>
      <w:r w:rsidRPr="007270E5">
        <w:rPr>
          <w:rFonts w:ascii="Arial" w:eastAsia="Times New Roman" w:hAnsi="Arial" w:cs="Arial"/>
          <w:b/>
          <w:sz w:val="24"/>
          <w:szCs w:val="24"/>
          <w:lang w:eastAsia="hu-HU"/>
        </w:rPr>
        <w:t>Panaszok bejelentése és elbírálása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 xml:space="preserve"> című dokumentumok feltételeit elfogad</w:t>
      </w:r>
      <w:r w:rsidRPr="007270E5">
        <w:rPr>
          <w:rFonts w:ascii="Arial" w:eastAsia="Times New Roman" w:hAnsi="Arial" w:cs="Arial"/>
          <w:sz w:val="24"/>
          <w:szCs w:val="24"/>
          <w:lang w:eastAsia="hu-HU"/>
        </w:rPr>
        <w:t>ja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6435EBAD" w14:textId="118DFD88" w:rsidR="004B5AB8" w:rsidRDefault="007270E5" w:rsidP="004B5A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Felek nyilatkozatnak, hogy </w:t>
      </w:r>
      <w:r w:rsidR="004B5AB8">
        <w:rPr>
          <w:rFonts w:ascii="Arial" w:eastAsia="Times New Roman" w:hAnsi="Arial" w:cs="Arial"/>
          <w:sz w:val="24"/>
          <w:szCs w:val="24"/>
          <w:lang w:eastAsia="hu-HU"/>
        </w:rPr>
        <w:t>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szerződést, </w:t>
      </w:r>
      <w:r w:rsidR="004B5AB8" w:rsidRPr="004B5AB8">
        <w:rPr>
          <w:rFonts w:ascii="Arial" w:eastAsia="Times New Roman" w:hAnsi="Arial" w:cs="Arial"/>
          <w:sz w:val="24"/>
          <w:szCs w:val="24"/>
          <w:lang w:eastAsia="hu-HU"/>
        </w:rPr>
        <w:t xml:space="preserve">mint akaratukkal mindenben megegyezőt, jóváhagyólag írták alá. </w:t>
      </w:r>
    </w:p>
    <w:p w14:paraId="19523F93" w14:textId="77777777" w:rsidR="004B5AB8" w:rsidRDefault="004B5AB8" w:rsidP="004B5A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B5AB8">
        <w:rPr>
          <w:rFonts w:ascii="Arial" w:eastAsia="Times New Roman" w:hAnsi="Arial" w:cs="Arial"/>
          <w:sz w:val="24"/>
          <w:szCs w:val="24"/>
          <w:lang w:eastAsia="hu-HU"/>
        </w:rPr>
        <w:t xml:space="preserve">A szerződés kettő (2) darab eredeti, egymással teljes egészében megegyező példányban </w:t>
      </w:r>
    </w:p>
    <w:p w14:paraId="3D4A26B3" w14:textId="77777777" w:rsidR="004B5AB8" w:rsidRDefault="004B5AB8" w:rsidP="004B5A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3E81195" w14:textId="035DB735" w:rsidR="007270E5" w:rsidRDefault="007270E5" w:rsidP="004B5A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Hely, dátum</w:t>
      </w:r>
    </w:p>
    <w:p w14:paraId="4B98BFDC" w14:textId="359DDB05" w:rsidR="007270E5" w:rsidRPr="00BA24A5" w:rsidRDefault="007270E5" w:rsidP="007270E5">
      <w:pPr>
        <w:spacing w:after="0" w:line="240" w:lineRule="auto"/>
        <w:ind w:left="851" w:hanging="851"/>
        <w:rPr>
          <w:rFonts w:ascii="Arial" w:eastAsia="Times New Roman" w:hAnsi="Arial" w:cs="Arial"/>
          <w:sz w:val="24"/>
          <w:szCs w:val="24"/>
          <w:lang w:eastAsia="hu-HU"/>
        </w:rPr>
      </w:pPr>
      <w:r w:rsidRPr="00BA24A5">
        <w:rPr>
          <w:rFonts w:ascii="Arial" w:eastAsia="Times New Roman" w:hAnsi="Arial" w:cs="Arial"/>
          <w:sz w:val="24"/>
          <w:szCs w:val="24"/>
          <w:lang w:eastAsia="hu-HU"/>
        </w:rPr>
        <w:t>Budapest,…………..</w:t>
      </w:r>
    </w:p>
    <w:p w14:paraId="326E8D3D" w14:textId="77777777" w:rsidR="007270E5" w:rsidRPr="007270E5" w:rsidRDefault="007270E5" w:rsidP="007270E5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2D30EE" w14:textId="5FC846B6" w:rsidR="007270E5" w:rsidRPr="007270E5" w:rsidRDefault="007270E5" w:rsidP="007270E5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hu-HU"/>
        </w:rPr>
      </w:pPr>
      <w:r w:rsidRPr="007270E5">
        <w:rPr>
          <w:rFonts w:ascii="Arial" w:eastAsia="Times New Roman" w:hAnsi="Arial" w:cs="Arial"/>
          <w:sz w:val="24"/>
          <w:szCs w:val="24"/>
          <w:lang w:eastAsia="hu-HU"/>
        </w:rPr>
        <w:tab/>
        <w:t>Megbízó aláírása: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Megbízott aláírása</w:t>
      </w:r>
    </w:p>
    <w:p w14:paraId="1EBAF726" w14:textId="77777777" w:rsidR="007270E5" w:rsidRPr="007270E5" w:rsidRDefault="007270E5" w:rsidP="007270E5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40B495" w14:textId="77777777" w:rsidR="007270E5" w:rsidRPr="007270E5" w:rsidRDefault="007270E5" w:rsidP="007270E5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88CF16B" w14:textId="77777777" w:rsidR="005B4D54" w:rsidRPr="007270E5" w:rsidRDefault="005B4D54" w:rsidP="005B4D54">
      <w:pPr>
        <w:spacing w:after="0" w:line="240" w:lineRule="auto"/>
        <w:ind w:left="851" w:hanging="851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9104E5" w14:textId="77777777" w:rsidR="005B4D54" w:rsidRPr="000F6150" w:rsidRDefault="005B4D54" w:rsidP="000F6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5B4D54" w:rsidRPr="000F6150" w:rsidSect="00BA7788">
      <w:headerReference w:type="even" r:id="rId7"/>
      <w:headerReference w:type="default" r:id="rId8"/>
      <w:footerReference w:type="default" r:id="rId9"/>
      <w:pgSz w:w="11906" w:h="16838"/>
      <w:pgMar w:top="1418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4AB4" w14:textId="77777777" w:rsidR="00E65661" w:rsidRDefault="00E65661" w:rsidP="00E65661">
      <w:pPr>
        <w:spacing w:after="0" w:line="240" w:lineRule="auto"/>
      </w:pPr>
      <w:r>
        <w:separator/>
      </w:r>
    </w:p>
  </w:endnote>
  <w:endnote w:type="continuationSeparator" w:id="0">
    <w:p w14:paraId="4D905B4D" w14:textId="77777777" w:rsidR="00E65661" w:rsidRDefault="00E65661" w:rsidP="00E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80A7" w14:textId="7C61EF03" w:rsidR="00E65661" w:rsidRDefault="00E65661" w:rsidP="00E65661">
    <w:pPr>
      <w:pStyle w:val="llb"/>
    </w:pPr>
  </w:p>
  <w:p w14:paraId="4D94722B" w14:textId="77777777" w:rsidR="00E65661" w:rsidRPr="00E65661" w:rsidRDefault="00E65661" w:rsidP="00E656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A94C" w14:textId="77777777" w:rsidR="00E65661" w:rsidRDefault="00E65661" w:rsidP="00E65661">
      <w:pPr>
        <w:spacing w:after="0" w:line="240" w:lineRule="auto"/>
      </w:pPr>
      <w:r>
        <w:separator/>
      </w:r>
    </w:p>
  </w:footnote>
  <w:footnote w:type="continuationSeparator" w:id="0">
    <w:p w14:paraId="02AA844F" w14:textId="77777777" w:rsidR="00E65661" w:rsidRDefault="00E65661" w:rsidP="00E6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BD54" w14:textId="3FD2356F" w:rsidR="00BA7788" w:rsidRPr="0067544D" w:rsidRDefault="0067544D" w:rsidP="0067544D">
    <w:pPr>
      <w:pStyle w:val="lfej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2B19" w14:textId="7FDDD16F" w:rsidR="00BA7788" w:rsidRDefault="00BA7788" w:rsidP="0067544D">
    <w:pPr>
      <w:pStyle w:val="lfej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3C0746E" w14:textId="77777777" w:rsidR="00BA7788" w:rsidRDefault="00BA7788" w:rsidP="0067544D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1F9"/>
    <w:multiLevelType w:val="multilevel"/>
    <w:tmpl w:val="FCBE87F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255DDF"/>
    <w:multiLevelType w:val="hybridMultilevel"/>
    <w:tmpl w:val="20385E58"/>
    <w:lvl w:ilvl="0" w:tplc="FB7C7A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0725"/>
    <w:multiLevelType w:val="hybridMultilevel"/>
    <w:tmpl w:val="1326F654"/>
    <w:lvl w:ilvl="0" w:tplc="770810B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C57706"/>
    <w:multiLevelType w:val="hybridMultilevel"/>
    <w:tmpl w:val="EAB6F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8898">
    <w:abstractNumId w:val="2"/>
  </w:num>
  <w:num w:numId="2" w16cid:durableId="1602180177">
    <w:abstractNumId w:val="3"/>
  </w:num>
  <w:num w:numId="3" w16cid:durableId="233979490">
    <w:abstractNumId w:val="0"/>
  </w:num>
  <w:num w:numId="4" w16cid:durableId="83565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61"/>
    <w:rsid w:val="0008335D"/>
    <w:rsid w:val="00084809"/>
    <w:rsid w:val="000F36D2"/>
    <w:rsid w:val="000F6150"/>
    <w:rsid w:val="003F0600"/>
    <w:rsid w:val="004B5AB8"/>
    <w:rsid w:val="00573C1C"/>
    <w:rsid w:val="005B4D54"/>
    <w:rsid w:val="0067544D"/>
    <w:rsid w:val="006C46E9"/>
    <w:rsid w:val="007270E5"/>
    <w:rsid w:val="009C0F4C"/>
    <w:rsid w:val="00A57C81"/>
    <w:rsid w:val="00AF7FCF"/>
    <w:rsid w:val="00BA7788"/>
    <w:rsid w:val="00E65661"/>
    <w:rsid w:val="00E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C456F"/>
  <w15:docId w15:val="{4A97223A-A588-4E9D-A7BB-2AFC02E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5661"/>
  </w:style>
  <w:style w:type="paragraph" w:styleId="llb">
    <w:name w:val="footer"/>
    <w:basedOn w:val="Norml"/>
    <w:link w:val="llbChar"/>
    <w:uiPriority w:val="99"/>
    <w:unhideWhenUsed/>
    <w:rsid w:val="00E6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5661"/>
  </w:style>
  <w:style w:type="paragraph" w:styleId="Listaszerbekezds">
    <w:name w:val="List Paragraph"/>
    <w:basedOn w:val="Norml"/>
    <w:uiPriority w:val="34"/>
    <w:qFormat/>
    <w:rsid w:val="005B4D54"/>
    <w:pPr>
      <w:ind w:left="720"/>
      <w:contextualSpacing/>
    </w:pPr>
  </w:style>
  <w:style w:type="table" w:styleId="Rcsostblzat">
    <w:name w:val="Table Grid"/>
    <w:basedOn w:val="Normltblzat"/>
    <w:uiPriority w:val="39"/>
    <w:rsid w:val="0008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Kokas Palicska, Lívia Dr.</dc:creator>
  <cp:keywords/>
  <dc:description/>
  <cp:lastModifiedBy>Kokasné dr. Palicska Lívia</cp:lastModifiedBy>
  <cp:revision>4</cp:revision>
  <dcterms:created xsi:type="dcterms:W3CDTF">2023-03-03T16:58:00Z</dcterms:created>
  <dcterms:modified xsi:type="dcterms:W3CDTF">2023-03-03T17:30:00Z</dcterms:modified>
</cp:coreProperties>
</file>